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CD" w:rsidRDefault="00034A88" w:rsidP="0003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п. Джонка»</w:t>
      </w:r>
    </w:p>
    <w:p w:rsidR="00034A88" w:rsidRDefault="00034A88" w:rsidP="0003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A88" w:rsidRDefault="00034A88" w:rsidP="0003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34A88" w:rsidRDefault="00791949" w:rsidP="00B0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034A8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</w:t>
      </w:r>
      <w:r w:rsidR="006603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26</w:t>
      </w:r>
    </w:p>
    <w:p w:rsidR="00034A88" w:rsidRDefault="00034A88" w:rsidP="00B0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об оплате труда работникам Муниципального автономного дошкольного образовательного учреждения </w:t>
      </w:r>
      <w:r w:rsidR="00706C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п. Джонка</w:t>
      </w:r>
      <w:r w:rsidR="008C4956" w:rsidRPr="008C4956">
        <w:rPr>
          <w:rFonts w:ascii="Times New Roman" w:hAnsi="Times New Roman" w:cs="Times New Roman"/>
          <w:sz w:val="28"/>
          <w:szCs w:val="28"/>
        </w:rPr>
        <w:t xml:space="preserve"> </w:t>
      </w:r>
      <w:r w:rsidR="008C4956">
        <w:rPr>
          <w:rFonts w:ascii="Times New Roman" w:hAnsi="Times New Roman" w:cs="Times New Roman"/>
          <w:sz w:val="28"/>
          <w:szCs w:val="28"/>
        </w:rPr>
        <w:t>утверждённого приказом от 27.01.2017г. № 12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4A88" w:rsidRDefault="00034A88" w:rsidP="00034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A" w:rsidRDefault="00034A88" w:rsidP="00F026B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В целях приведения Положения об оплате труда работникам Муниципального автономного дошкольного образовательного учреж</w:t>
      </w:r>
      <w:r w:rsidR="00F026BF">
        <w:rPr>
          <w:rFonts w:ascii="Times New Roman" w:hAnsi="Times New Roman" w:cs="Times New Roman"/>
          <w:sz w:val="28"/>
          <w:szCs w:val="28"/>
        </w:rPr>
        <w:t>дения «Детский сад п. Джонка»,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действующего законода</w:t>
      </w:r>
      <w:r w:rsidR="00F026BF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согласно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Нанайского муниципального района Хабаровского к</w:t>
      </w:r>
      <w:r w:rsidR="00791949">
        <w:rPr>
          <w:rFonts w:ascii="Times New Roman" w:hAnsi="Times New Roman" w:cs="Times New Roman"/>
          <w:sz w:val="28"/>
          <w:szCs w:val="28"/>
        </w:rPr>
        <w:t>рая от 04.04.2018</w:t>
      </w:r>
      <w:r>
        <w:rPr>
          <w:rFonts w:ascii="Times New Roman" w:hAnsi="Times New Roman" w:cs="Times New Roman"/>
          <w:sz w:val="28"/>
          <w:szCs w:val="28"/>
        </w:rPr>
        <w:t>г. № 1488</w:t>
      </w:r>
      <w:r w:rsidRPr="009E165A">
        <w:rPr>
          <w:rFonts w:ascii="Times New Roman" w:hAnsi="Times New Roman" w:cs="Times New Roman"/>
          <w:sz w:val="28"/>
          <w:szCs w:val="28"/>
        </w:rPr>
        <w:t xml:space="preserve"> </w:t>
      </w:r>
      <w:r w:rsidR="009E165A">
        <w:rPr>
          <w:rFonts w:ascii="Times New Roman" w:hAnsi="Times New Roman" w:cs="Times New Roman"/>
          <w:sz w:val="28"/>
          <w:szCs w:val="28"/>
        </w:rPr>
        <w:t>«</w:t>
      </w:r>
      <w:r w:rsidR="009E165A" w:rsidRPr="009E165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Нанайского </w:t>
      </w:r>
      <w:r w:rsidR="009E165A" w:rsidRPr="009E16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района от 30.12.2016 № 832 «Об утверждении Примерного </w:t>
      </w:r>
      <w:r w:rsidR="009E165A" w:rsidRPr="009E165A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оплате труда работников муниципальных бюджетных, </w:t>
      </w:r>
      <w:r w:rsidR="009E165A" w:rsidRPr="009E16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края, Муниципального казенного учреждения «Централизованная бухгалтерия </w:t>
      </w:r>
      <w:r w:rsidR="009E165A" w:rsidRPr="009E165A">
        <w:rPr>
          <w:rFonts w:ascii="Times New Roman" w:eastAsia="Times New Roman" w:hAnsi="Times New Roman" w:cs="Times New Roman"/>
          <w:sz w:val="28"/>
          <w:szCs w:val="28"/>
        </w:rPr>
        <w:t>учреждений образования Нанайского муниципального района»</w:t>
      </w:r>
    </w:p>
    <w:p w:rsidR="00F026BF" w:rsidRDefault="009E165A" w:rsidP="00F0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05ACC" w:rsidRDefault="00F026BF" w:rsidP="00B05AC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E165A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Муниципального автономного дошкольного образовательного учреждения «Детский сад п. Джонка» утверждённого приказом от 27.01.2017г. № 12 «Положение об оплате труда работников</w:t>
      </w:r>
      <w:r w:rsidR="0029033A">
        <w:rPr>
          <w:rFonts w:ascii="Times New Roman" w:hAnsi="Times New Roman" w:cs="Times New Roman"/>
          <w:sz w:val="28"/>
          <w:szCs w:val="28"/>
        </w:rPr>
        <w:t xml:space="preserve"> </w:t>
      </w:r>
      <w:r w:rsidR="0029033A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автономного дошкольного образовательного учреждения «Детский сад п. Джонка</w:t>
      </w:r>
      <w:r w:rsidR="009E165A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B05ACC" w:rsidRPr="00B0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CC" w:rsidRDefault="00B05ACC" w:rsidP="00B05ACC">
      <w:pPr>
        <w:shd w:val="clear" w:color="auto" w:fill="FFFFFF"/>
        <w:spacing w:after="0" w:line="240" w:lineRule="auto"/>
        <w:ind w:right="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2.3.3. пункта 2.3. раздела 2 «Порядок и условия оплаты труда работников организаций» изложить в новой редакции:</w:t>
      </w:r>
    </w:p>
    <w:p w:rsidR="00B05ACC" w:rsidRDefault="00B05ACC" w:rsidP="00B05AC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«2.3.3. К должностным окладам работников учебно-вспомогательного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 устанавливаются:</w:t>
      </w:r>
    </w:p>
    <w:p w:rsidR="00B05ACC" w:rsidRDefault="00B05ACC" w:rsidP="00B05ACC">
      <w:pPr>
        <w:shd w:val="clear" w:color="auto" w:fill="FFFFFF"/>
        <w:tabs>
          <w:tab w:val="left" w:pos="1022"/>
        </w:tabs>
        <w:spacing w:after="0" w:line="240" w:lineRule="auto"/>
        <w:ind w:right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повышающий коэффициент (за специфику работы в отдельной организации (в том числе отделении, группе, классе);</w:t>
      </w:r>
    </w:p>
    <w:p w:rsidR="00B05ACC" w:rsidRDefault="00B05ACC" w:rsidP="00B05ACC">
      <w:pPr>
        <w:shd w:val="clear" w:color="auto" w:fill="FFFFFF"/>
        <w:tabs>
          <w:tab w:val="left" w:pos="912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коэффициент».</w:t>
      </w:r>
    </w:p>
    <w:p w:rsidR="00B05ACC" w:rsidRDefault="00B05ACC" w:rsidP="00B05ACC">
      <w:pPr>
        <w:shd w:val="clear" w:color="auto" w:fill="FFFFFF"/>
        <w:tabs>
          <w:tab w:val="left" w:pos="142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Пункт 2.3. раздела 2 «Порядок и условия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работников организаций» дополнить подпунктом 2.3.4. в 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редакции:</w:t>
      </w:r>
    </w:p>
    <w:p w:rsidR="0031367B" w:rsidRDefault="0031367B" w:rsidP="00B05ACC">
      <w:pPr>
        <w:shd w:val="clear" w:color="auto" w:fill="FFFFFF"/>
        <w:tabs>
          <w:tab w:val="left" w:pos="142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67B" w:rsidRDefault="0031367B" w:rsidP="00B05ACC">
      <w:pPr>
        <w:shd w:val="clear" w:color="auto" w:fill="FFFFFF"/>
        <w:tabs>
          <w:tab w:val="left" w:pos="142"/>
        </w:tabs>
        <w:spacing w:after="0" w:line="240" w:lineRule="auto"/>
        <w:ind w:right="106"/>
        <w:jc w:val="both"/>
      </w:pPr>
      <w:r w:rsidRPr="0031367B"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E-Machines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67B" w:rsidSect="00C6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220"/>
    <w:multiLevelType w:val="multilevel"/>
    <w:tmpl w:val="5096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A88"/>
    <w:rsid w:val="00034A88"/>
    <w:rsid w:val="001A3C21"/>
    <w:rsid w:val="0020179E"/>
    <w:rsid w:val="002229F4"/>
    <w:rsid w:val="0029033A"/>
    <w:rsid w:val="0031367B"/>
    <w:rsid w:val="00336215"/>
    <w:rsid w:val="003C7C8C"/>
    <w:rsid w:val="0066033A"/>
    <w:rsid w:val="006775F2"/>
    <w:rsid w:val="00706C54"/>
    <w:rsid w:val="00711190"/>
    <w:rsid w:val="00791949"/>
    <w:rsid w:val="008A7DB1"/>
    <w:rsid w:val="008C4956"/>
    <w:rsid w:val="009E165A"/>
    <w:rsid w:val="00A27105"/>
    <w:rsid w:val="00B05ACC"/>
    <w:rsid w:val="00C355C5"/>
    <w:rsid w:val="00C52105"/>
    <w:rsid w:val="00C679CD"/>
    <w:rsid w:val="00C81EA9"/>
    <w:rsid w:val="00D264E2"/>
    <w:rsid w:val="00F026BF"/>
    <w:rsid w:val="00F45C71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9052"/>
  <w15:docId w15:val="{4D7C34F3-E7EA-4138-BCC2-1F96798E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1576-1C15-4F42-90FA-696E1D67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E-Machines</cp:lastModifiedBy>
  <cp:revision>13</cp:revision>
  <cp:lastPrinted>2020-06-25T01:05:00Z</cp:lastPrinted>
  <dcterms:created xsi:type="dcterms:W3CDTF">2018-01-28T06:18:00Z</dcterms:created>
  <dcterms:modified xsi:type="dcterms:W3CDTF">2020-06-25T01:22:00Z</dcterms:modified>
</cp:coreProperties>
</file>